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2" w:rsidRPr="003C779A" w:rsidRDefault="00A82CA2" w:rsidP="00A82CA2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Утверждена на заседании правления  </w:t>
      </w:r>
    </w:p>
    <w:p w:rsidR="00A82CA2" w:rsidRPr="003C779A" w:rsidRDefault="00A82CA2" w:rsidP="00A82CA2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iCs/>
          <w:color w:val="000000"/>
          <w:sz w:val="22"/>
          <w:szCs w:val="22"/>
        </w:rPr>
        <w:t>              СНТ «Поляна</w:t>
      </w:r>
      <w:r w:rsidRPr="003C779A">
        <w:rPr>
          <w:rFonts w:ascii="Calibri" w:hAnsi="Calibri"/>
          <w:iCs/>
          <w:color w:val="000000"/>
          <w:sz w:val="22"/>
          <w:szCs w:val="22"/>
        </w:rPr>
        <w:t>»</w:t>
      </w:r>
      <w:r>
        <w:rPr>
          <w:rFonts w:ascii="Calibri" w:hAnsi="Calibri"/>
          <w:iCs/>
          <w:color w:val="000000"/>
          <w:sz w:val="22"/>
          <w:szCs w:val="22"/>
        </w:rPr>
        <w:t xml:space="preserve"> протокол</w:t>
      </w:r>
      <w:r w:rsidRPr="003C779A">
        <w:rPr>
          <w:rFonts w:ascii="Calibri" w:hAnsi="Calibri"/>
          <w:iCs/>
          <w:color w:val="000000"/>
          <w:sz w:val="22"/>
          <w:szCs w:val="22"/>
        </w:rPr>
        <w:t> </w:t>
      </w:r>
      <w:r>
        <w:rPr>
          <w:rFonts w:ascii="Calibri" w:hAnsi="Calibri"/>
          <w:iCs/>
          <w:color w:val="000000"/>
          <w:sz w:val="22"/>
          <w:szCs w:val="22"/>
        </w:rPr>
        <w:t>№______</w:t>
      </w:r>
    </w:p>
    <w:p w:rsidR="00A82CA2" w:rsidRPr="003C779A" w:rsidRDefault="00A82CA2" w:rsidP="00A82CA2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от </w:t>
      </w:r>
      <w:r w:rsidR="00C90309">
        <w:rPr>
          <w:rFonts w:ascii="Calibri" w:hAnsi="Calibri"/>
          <w:iCs/>
          <w:color w:val="000000"/>
          <w:sz w:val="22"/>
          <w:szCs w:val="22"/>
        </w:rPr>
        <w:t>«02</w:t>
      </w:r>
      <w:r w:rsidRPr="003C779A">
        <w:rPr>
          <w:rFonts w:ascii="Calibri" w:hAnsi="Calibri"/>
          <w:iCs/>
          <w:color w:val="000000"/>
          <w:sz w:val="22"/>
          <w:szCs w:val="22"/>
        </w:rPr>
        <w:t xml:space="preserve">» </w:t>
      </w:r>
      <w:r w:rsidR="00C90309">
        <w:rPr>
          <w:rFonts w:ascii="Calibri" w:hAnsi="Calibri"/>
          <w:iCs/>
          <w:color w:val="000000"/>
          <w:sz w:val="22"/>
          <w:szCs w:val="22"/>
        </w:rPr>
        <w:t>апреля</w:t>
      </w:r>
      <w:r w:rsidR="000C3FC3">
        <w:rPr>
          <w:rFonts w:ascii="Calibri" w:hAnsi="Calibri"/>
          <w:iCs/>
          <w:color w:val="000000"/>
          <w:sz w:val="22"/>
          <w:szCs w:val="22"/>
        </w:rPr>
        <w:t xml:space="preserve"> 2023</w:t>
      </w:r>
      <w:r w:rsidRPr="003C779A">
        <w:rPr>
          <w:rFonts w:ascii="Calibri" w:hAnsi="Calibri"/>
          <w:iCs/>
          <w:color w:val="000000"/>
          <w:sz w:val="22"/>
          <w:szCs w:val="22"/>
        </w:rPr>
        <w:t xml:space="preserve"> г.  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УТВЕРЖДЕНА:</w:t>
      </w:r>
    </w:p>
    <w:p w:rsidR="00A82CA2" w:rsidRDefault="00A82CA2" w:rsidP="00A82CA2">
      <w:pPr>
        <w:pStyle w:val="a3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Общим собранием СНТ «Поляна» 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прото</w:t>
      </w:r>
      <w:r w:rsidR="007F3061">
        <w:rPr>
          <w:rFonts w:ascii="Calibri" w:hAnsi="Calibri"/>
          <w:color w:val="000000"/>
          <w:sz w:val="22"/>
          <w:szCs w:val="22"/>
        </w:rPr>
        <w:t>кол № ___ от «___</w:t>
      </w:r>
      <w:r w:rsidR="000C3FC3">
        <w:rPr>
          <w:rFonts w:ascii="Calibri" w:hAnsi="Calibri"/>
          <w:color w:val="000000"/>
          <w:sz w:val="22"/>
          <w:szCs w:val="22"/>
        </w:rPr>
        <w:t>» ________2023</w:t>
      </w:r>
      <w:r>
        <w:rPr>
          <w:rFonts w:ascii="Calibri" w:hAnsi="Calibri"/>
          <w:color w:val="000000"/>
          <w:sz w:val="22"/>
          <w:szCs w:val="22"/>
        </w:rPr>
        <w:t>г.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Председатель общего собрания СНТ «Поляна» ____________/______________/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Секретарь общего собрания СНТ «</w:t>
      </w:r>
      <w:r w:rsidR="000C3FC3">
        <w:rPr>
          <w:rFonts w:ascii="Calibri" w:hAnsi="Calibri"/>
          <w:color w:val="000000"/>
          <w:sz w:val="22"/>
          <w:szCs w:val="22"/>
        </w:rPr>
        <w:t>Поляна</w:t>
      </w:r>
      <w:r w:rsidR="000C3FC3">
        <w:rPr>
          <w:rFonts w:ascii="Calibri" w:hAnsi="Calibri"/>
          <w:color w:val="000000"/>
        </w:rPr>
        <w:t>» _</w:t>
      </w:r>
      <w:r>
        <w:rPr>
          <w:rFonts w:ascii="Calibri" w:hAnsi="Calibri"/>
          <w:color w:val="000000"/>
        </w:rPr>
        <w:t>_________/_____________/</w:t>
      </w:r>
    </w:p>
    <w:p w:rsidR="00A82CA2" w:rsidRDefault="00A82CA2" w:rsidP="00A82CA2"/>
    <w:p w:rsidR="00A82CA2" w:rsidRDefault="00A82CA2" w:rsidP="00A82CA2">
      <w:pPr>
        <w:pStyle w:val="a3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ПРИХОДНО - РАСХОД</w:t>
      </w:r>
      <w:r w:rsidR="000C3FC3">
        <w:rPr>
          <w:rFonts w:ascii="Calibri" w:hAnsi="Calibri"/>
          <w:b/>
          <w:bCs/>
          <w:color w:val="000000"/>
          <w:sz w:val="28"/>
          <w:szCs w:val="28"/>
        </w:rPr>
        <w:t>НАЯ СМЕТА на период с 01.05.2023г. по 30.04.2024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4654"/>
        <w:gridCol w:w="1281"/>
        <w:gridCol w:w="1256"/>
        <w:gridCol w:w="1207"/>
      </w:tblGrid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№ статьи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Сумма (руб.)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436E21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82CA2" w:rsidRPr="003C779A" w:rsidTr="004D384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Членские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436E21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Целевые</w:t>
            </w: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E37F2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Членские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30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6 124</w:t>
            </w: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руб./с члена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A82CA2" w:rsidRPr="003E37F2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30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7D1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руб./сот.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A82CA2" w:rsidRPr="003E37F2" w:rsidRDefault="007754AD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членов СНТ: 210</w:t>
            </w:r>
            <w:r w:rsidR="00A82CA2"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A82CA2" w:rsidRPr="007D162F" w:rsidRDefault="00EC27DB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соток у членов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СНТ: 1407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т.е. членские </w:t>
            </w:r>
            <w:proofErr w:type="gramStart"/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t>взносы:</w:t>
            </w:r>
            <w:r w:rsidR="00BA3C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</w:t>
            </w:r>
            <w:r w:rsidR="00277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6 600</w:t>
            </w:r>
            <w:r w:rsidRPr="007D16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,00 </w:t>
            </w:r>
            <w:r w:rsidR="00277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 210 = 1 386 00</w:t>
            </w:r>
            <w:r w:rsidR="0007433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  <w:p w:rsidR="00EC27DB" w:rsidRDefault="007D162F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учетом остатка денежных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средств:</w:t>
            </w:r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EB2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6 124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* 210 =1</w:t>
            </w:r>
            <w:r w:rsidR="00E929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B2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286 00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  <w:p w:rsidR="00A82CA2" w:rsidRPr="003E37F2" w:rsidRDefault="00EB2831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5A1FF0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Целевые взносы 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  <w:r w:rsidR="00A82CA2" w:rsidRPr="007D16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х</w:t>
            </w:r>
            <w:r w:rsidR="00277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1742 = 609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23C15" w:rsidRDefault="007F3061" w:rsidP="00EC27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1 995 70</w:t>
            </w:r>
            <w:r w:rsidR="00AA534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23C15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1 38</w:t>
            </w:r>
            <w:r w:rsidR="002777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A1FF0" w:rsidRPr="005A1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771E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AA53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284991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609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70</w:t>
            </w:r>
            <w:r w:rsidR="005A1FF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82CA2" w:rsidRPr="003C779A" w:rsidTr="004D3840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E37F2" w:rsidRDefault="00BA3C2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Переходящий остаток</w:t>
            </w:r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денежных </w:t>
            </w:r>
            <w:r w:rsidR="005A1FF0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2022-2023</w:t>
            </w:r>
            <w:r w:rsidR="00A82CA2" w:rsidRPr="003E37F2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r w:rsidR="00EB28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129 50</w:t>
            </w:r>
            <w:r w:rsidR="00957A6C">
              <w:rPr>
                <w:rFonts w:ascii="Arial" w:hAnsi="Arial" w:cs="Arial"/>
                <w:b/>
                <w:sz w:val="20"/>
                <w:szCs w:val="20"/>
              </w:rPr>
              <w:t>0,0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0 руб., в том числе неиспользованные спонсорские денежные средства на ремонт дороги до въезда в СНТ (ворот; охраны) не входящие во взносы.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5D5D13" w:rsidRDefault="005A1FF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436E21" w:rsidRDefault="005A1FF0" w:rsidP="004D3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01E22" w:rsidRDefault="00A82CA2" w:rsidP="004D3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CA2" w:rsidRPr="00801E22" w:rsidTr="00C36E20">
        <w:trPr>
          <w:trHeight w:val="507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5D5D13" w:rsidRDefault="00C90309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1 895 700</w:t>
            </w:r>
            <w:r w:rsidR="00AA53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5A1FF0" w:rsidRDefault="00EC27DB" w:rsidP="004D38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A1FF0" w:rsidRPr="005A1FF0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18D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777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A1FF0" w:rsidRPr="005A1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AA53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01E22" w:rsidRDefault="0027771E" w:rsidP="004D38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609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700</w:t>
            </w:r>
          </w:p>
        </w:tc>
      </w:tr>
      <w:tr w:rsidR="00A82CA2" w:rsidRPr="003C779A" w:rsidTr="00C36E20">
        <w:trPr>
          <w:trHeight w:val="4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  <w:r w:rsidRPr="003C779A">
              <w:rPr>
                <w:rFonts w:ascii="Arial" w:hAnsi="Arial" w:cs="Arial"/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Членские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Целевые</w:t>
            </w:r>
          </w:p>
        </w:tc>
      </w:tr>
      <w:tr w:rsidR="00A82CA2" w:rsidRPr="003C779A" w:rsidTr="00C90309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Содержание охраны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(электроэнергия, отопление)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C3" w:rsidRPr="003C779A" w:rsidTr="00C9030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Default="000C3FC3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B82052" w:rsidRDefault="000C3FC3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Оплата электроэнергии за видеонаблюдение и освещение в СНТ.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0C3FC3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3C779A" w:rsidRDefault="000C3FC3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C3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Default="000C3FC3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B82052" w:rsidRDefault="000C3FC3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Оплата по договору с Рециклинговой компанией.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0067BC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0C3FC3" w:rsidRPr="00DF2EBD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0067BC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C36E20" w:rsidRPr="00DF2EBD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3C779A" w:rsidRDefault="000C3FC3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0C3FC3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A82C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Уборка прилегающей территории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(субботник, вывоз мусора)</w:t>
            </w:r>
            <w:r w:rsidR="003C18DA">
              <w:rPr>
                <w:rFonts w:ascii="Arial" w:hAnsi="Arial" w:cs="Arial"/>
                <w:color w:val="000000"/>
                <w:sz w:val="22"/>
                <w:szCs w:val="22"/>
              </w:rPr>
              <w:t xml:space="preserve">, покос ЗОП (охрана, </w:t>
            </w:r>
            <w:r w:rsidR="00E9292F">
              <w:rPr>
                <w:rFonts w:ascii="Arial" w:hAnsi="Arial" w:cs="Arial"/>
                <w:color w:val="000000"/>
                <w:sz w:val="22"/>
                <w:szCs w:val="22"/>
              </w:rPr>
              <w:t>Правление)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>30 000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30 000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C90309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0C3FC3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A82CA2"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FC0646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Административные </w:t>
            </w:r>
            <w:proofErr w:type="gramStart"/>
            <w:r w:rsidR="000C3FC3"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расходы:  </w:t>
            </w: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F2EBD">
              <w:rPr>
                <w:rFonts w:ascii="Arial" w:hAnsi="Arial" w:cs="Arial"/>
                <w:b/>
              </w:rPr>
              <w:t xml:space="preserve">  </w:t>
            </w:r>
            <w:r w:rsidR="0007433B">
              <w:rPr>
                <w:rFonts w:ascii="Arial" w:hAnsi="Arial" w:cs="Arial"/>
                <w:b/>
              </w:rPr>
              <w:t>30 3</w:t>
            </w:r>
            <w:r w:rsidR="0007433B" w:rsidRPr="00DF2EBD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07433B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30 3</w:t>
            </w:r>
            <w:r w:rsidR="00A82CA2" w:rsidRPr="00DF2EBD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01E22" w:rsidRDefault="00A82CA2" w:rsidP="004D3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CA2" w:rsidRPr="003C779A" w:rsidTr="00C90309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-приобретение канцтоваров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 4 000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4 000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C90309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-зарядка принтера, приобр.картриджа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 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C9030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-содержание сайта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4 790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4 790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-внесение изменений в учредительные документы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BC" w:rsidRPr="003C779A" w:rsidTr="00C90309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3C779A" w:rsidRDefault="000067BC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Default="000067BC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оплата СБИС по договору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67BC"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DF2EBD" w:rsidRDefault="000067BC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3C779A" w:rsidRDefault="000067BC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-почтовые расходы</w:t>
            </w:r>
            <w:r w:rsidR="00C90309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C90309" w:rsidRPr="003C779A" w:rsidRDefault="00C90309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976FF1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Содержание электрохозяйства, общее имущество                                               </w:t>
            </w:r>
            <w:r w:rsid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</w:t>
            </w:r>
            <w:proofErr w:type="gramStart"/>
            <w:r w:rsid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охрана, правление</w:t>
            </w:r>
            <w:r w:rsidR="00976FF1" w:rsidRP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>, видеонаблюдение и освещение в</w:t>
            </w:r>
            <w:r w:rsid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76FF1" w:rsidRP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СНТ</w:t>
            </w:r>
            <w:r w:rsidRPr="00976FF1">
              <w:rPr>
                <w:rFonts w:ascii="Arial" w:hAnsi="Arial" w:cs="Arial"/>
                <w:b/>
                <w:color w:val="000000"/>
                <w:sz w:val="18"/>
                <w:szCs w:val="18"/>
              </w:rPr>
              <w:t>):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07433B">
              <w:rPr>
                <w:rFonts w:ascii="Arial" w:hAnsi="Arial" w:cs="Arial"/>
                <w:b/>
                <w:bCs/>
                <w:color w:val="000000"/>
              </w:rPr>
              <w:t>0 56</w:t>
            </w:r>
            <w:r w:rsidR="0007433B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07433B">
              <w:rPr>
                <w:rFonts w:ascii="Arial" w:hAnsi="Arial" w:cs="Arial"/>
                <w:b/>
                <w:bCs/>
                <w:color w:val="000000"/>
              </w:rPr>
              <w:t>0 56</w:t>
            </w:r>
            <w:r w:rsidR="00C36E20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E20" w:rsidRPr="003C779A" w:rsidTr="004D384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C90309" w:rsidRDefault="00C36E20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309">
              <w:rPr>
                <w:rFonts w:ascii="Arial" w:hAnsi="Arial" w:cs="Arial"/>
                <w:color w:val="000000"/>
                <w:sz w:val="20"/>
                <w:szCs w:val="20"/>
              </w:rPr>
              <w:t>-услуги электрика по обслуживанию и ремонту общих приборов учета и сетей (при необходимости)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DF2EBD" w:rsidRDefault="003C18DA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36E20" w:rsidRPr="00DF2EBD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C36E20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3C779A" w:rsidRDefault="00C36E20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C90309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309">
              <w:rPr>
                <w:rFonts w:ascii="Arial" w:hAnsi="Arial" w:cs="Arial"/>
                <w:color w:val="000000"/>
                <w:sz w:val="20"/>
                <w:szCs w:val="20"/>
              </w:rPr>
              <w:t>- ведение АСКУЭ (2</w:t>
            </w:r>
            <w:r w:rsidR="002322E7" w:rsidRPr="00C90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9030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точки учета</w:t>
            </w:r>
            <w:proofErr w:type="gramStart"/>
            <w:r w:rsidRPr="00C90309">
              <w:rPr>
                <w:rFonts w:ascii="Arial" w:hAnsi="Arial" w:cs="Arial"/>
                <w:color w:val="000000"/>
                <w:sz w:val="20"/>
                <w:szCs w:val="20"/>
              </w:rPr>
              <w:t xml:space="preserve">):   </w:t>
            </w:r>
            <w:proofErr w:type="gramEnd"/>
            <w:r w:rsidRPr="00C903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2</w:t>
            </w:r>
            <w:r w:rsidR="002322E7" w:rsidRPr="00C90309">
              <w:rPr>
                <w:rFonts w:ascii="Arial" w:hAnsi="Arial" w:cs="Arial"/>
                <w:color w:val="000000"/>
                <w:sz w:val="20"/>
                <w:szCs w:val="20"/>
              </w:rPr>
              <w:t>2*12 мес.*40 руб.= 105</w:t>
            </w:r>
            <w:r w:rsidRPr="00C90309">
              <w:rPr>
                <w:rFonts w:ascii="Arial" w:hAnsi="Arial" w:cs="Arial"/>
                <w:color w:val="000000"/>
                <w:sz w:val="20"/>
                <w:szCs w:val="20"/>
              </w:rPr>
              <w:t xml:space="preserve">60,00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10 560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36E20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FC0646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Вознаграждение охране СНТ,</w:t>
            </w: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администрации и обслуживающего персонала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1 069</w:t>
            </w:r>
            <w:r w:rsidR="000743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</w:t>
            </w:r>
            <w:r w:rsidR="0007433B" w:rsidRPr="00DF2EBD">
              <w:rPr>
                <w:rFonts w:ascii="Arial" w:hAnsi="Arial" w:cs="Arial"/>
                <w:b/>
              </w:rPr>
              <w:t>0</w:t>
            </w:r>
            <w:r w:rsidR="0007433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A352DC" w:rsidRDefault="003C18DA" w:rsidP="002322E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352DC">
              <w:rPr>
                <w:rFonts w:ascii="Arial" w:hAnsi="Arial" w:cs="Arial"/>
                <w:b/>
                <w:sz w:val="22"/>
                <w:szCs w:val="22"/>
              </w:rPr>
              <w:t>1 069</w:t>
            </w:r>
            <w:r w:rsidR="0007433B" w:rsidRPr="00A352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52D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F2EBD" w:rsidRPr="00A352DC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056386" w:rsidRDefault="00A82CA2" w:rsidP="004D38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C90309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90309">
              <w:rPr>
                <w:rFonts w:ascii="Arial" w:hAnsi="Arial" w:cs="Arial"/>
                <w:sz w:val="22"/>
                <w:szCs w:val="22"/>
              </w:rPr>
              <w:t>- выплата воз</w:t>
            </w:r>
            <w:r w:rsidR="002322E7" w:rsidRPr="00C90309">
              <w:rPr>
                <w:rFonts w:ascii="Arial" w:hAnsi="Arial" w:cs="Arial"/>
                <w:sz w:val="22"/>
                <w:szCs w:val="22"/>
              </w:rPr>
              <w:t>награждения охране по договору:60 000,00*12</w:t>
            </w:r>
            <w:r w:rsidR="004458FB" w:rsidRPr="00C90309">
              <w:rPr>
                <w:rFonts w:ascii="Arial" w:hAnsi="Arial" w:cs="Arial"/>
                <w:sz w:val="22"/>
                <w:szCs w:val="22"/>
              </w:rPr>
              <w:t>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720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720</w:t>
            </w:r>
            <w:r w:rsidR="00A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E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C90309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90309">
              <w:rPr>
                <w:rFonts w:ascii="Arial" w:hAnsi="Arial" w:cs="Arial"/>
                <w:sz w:val="22"/>
                <w:szCs w:val="22"/>
              </w:rPr>
              <w:t>-</w:t>
            </w:r>
            <w:r w:rsidR="00B72050" w:rsidRPr="00C903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309">
              <w:rPr>
                <w:rFonts w:ascii="Arial" w:hAnsi="Arial" w:cs="Arial"/>
                <w:sz w:val="22"/>
                <w:szCs w:val="22"/>
              </w:rPr>
              <w:t xml:space="preserve">вознаграждение </w:t>
            </w:r>
            <w:proofErr w:type="gramStart"/>
            <w:r w:rsidR="007F3061" w:rsidRPr="00C90309">
              <w:rPr>
                <w:rFonts w:ascii="Arial" w:hAnsi="Arial" w:cs="Arial"/>
                <w:sz w:val="22"/>
                <w:szCs w:val="22"/>
              </w:rPr>
              <w:t xml:space="preserve">председателю:  </w:t>
            </w:r>
            <w:r w:rsidRPr="00C903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C90309">
              <w:rPr>
                <w:rFonts w:ascii="Arial" w:hAnsi="Arial" w:cs="Arial"/>
                <w:sz w:val="22"/>
                <w:szCs w:val="22"/>
              </w:rPr>
              <w:t xml:space="preserve"> 20000,</w:t>
            </w:r>
            <w:r w:rsidR="002322E7" w:rsidRPr="00C90309">
              <w:rPr>
                <w:rFonts w:ascii="Arial" w:hAnsi="Arial" w:cs="Arial"/>
                <w:sz w:val="22"/>
                <w:szCs w:val="22"/>
              </w:rPr>
              <w:t>00*5</w:t>
            </w:r>
            <w:r w:rsidRPr="00C90309">
              <w:rPr>
                <w:rFonts w:ascii="Arial" w:hAnsi="Arial" w:cs="Arial"/>
                <w:sz w:val="22"/>
                <w:szCs w:val="22"/>
              </w:rPr>
              <w:t>мес.+15000,</w:t>
            </w:r>
            <w:r w:rsidR="002322E7" w:rsidRPr="00C90309">
              <w:rPr>
                <w:rFonts w:ascii="Arial" w:hAnsi="Arial" w:cs="Arial"/>
                <w:sz w:val="22"/>
                <w:szCs w:val="22"/>
              </w:rPr>
              <w:t xml:space="preserve">00*7мес.=205000,00       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2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>05 000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C90309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90309">
              <w:rPr>
                <w:rFonts w:ascii="Arial" w:hAnsi="Arial" w:cs="Arial"/>
                <w:sz w:val="22"/>
                <w:szCs w:val="22"/>
              </w:rPr>
              <w:t xml:space="preserve">-вознаграждение бухгалтеру-казначею: ведение бухучета и лицевых счетов </w:t>
            </w:r>
            <w:bookmarkStart w:id="0" w:name="_GoBack"/>
            <w:bookmarkEnd w:id="0"/>
            <w:r w:rsidRPr="00C90309">
              <w:rPr>
                <w:rFonts w:ascii="Arial" w:hAnsi="Arial" w:cs="Arial"/>
                <w:sz w:val="22"/>
                <w:szCs w:val="22"/>
              </w:rPr>
              <w:t xml:space="preserve">по Текущей деятельности СНТ.           </w:t>
            </w:r>
            <w:r w:rsidR="0007433B" w:rsidRPr="00C90309">
              <w:rPr>
                <w:rFonts w:ascii="Arial" w:hAnsi="Arial" w:cs="Arial"/>
                <w:sz w:val="22"/>
                <w:szCs w:val="22"/>
              </w:rPr>
              <w:t xml:space="preserve">                           10 500,00* 12 мес.= 126</w:t>
            </w:r>
            <w:r w:rsidRPr="00C90309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07433B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07433B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126 </w:t>
            </w:r>
            <w:r w:rsidR="00A82CA2"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C90309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C90309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309">
              <w:rPr>
                <w:rFonts w:ascii="Arial" w:hAnsi="Arial" w:cs="Arial"/>
                <w:color w:val="000000"/>
                <w:sz w:val="22"/>
                <w:szCs w:val="22"/>
              </w:rPr>
              <w:t>- обслуживание системы видеонаблюдения 1 000,00*12мес.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C90309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309">
              <w:rPr>
                <w:rFonts w:ascii="Arial" w:hAnsi="Arial" w:cs="Arial"/>
                <w:color w:val="000000"/>
                <w:sz w:val="22"/>
                <w:szCs w:val="22"/>
              </w:rPr>
              <w:t>-работа с телефонной базой (въезд-выезд в СНТ) 500,00* 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664A81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64A8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Фонд мат. поощрения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47 05</w:t>
            </w:r>
            <w:r w:rsidR="00A82CA2" w:rsidRPr="00DF2EB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47 05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-поощрение членов правления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32 05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32 05</w:t>
            </w:r>
            <w:r w:rsidR="00A82CA2"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поощрение ревизионной комиссии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2322E7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664A81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64A81">
              <w:rPr>
                <w:rFonts w:ascii="Arial" w:hAnsi="Arial" w:cs="Arial"/>
                <w:b/>
                <w:color w:val="000000"/>
                <w:sz w:val="22"/>
                <w:szCs w:val="22"/>
              </w:rPr>
              <w:t>Юридическое обслуживание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F2EBD" w:rsidRPr="00DF2EBD">
              <w:rPr>
                <w:rFonts w:ascii="Arial" w:hAnsi="Arial" w:cs="Arial"/>
                <w:b/>
              </w:rPr>
              <w:t>0</w:t>
            </w:r>
            <w:r w:rsidR="00A82CA2" w:rsidRPr="00DF2EBD">
              <w:rPr>
                <w:rFonts w:ascii="Arial" w:hAnsi="Arial" w:cs="Arial"/>
                <w:b/>
              </w:rPr>
              <w:t>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DF2EB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F2EBD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C90309">
        <w:trPr>
          <w:trHeight w:val="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C36E20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Юридические услуги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C18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C9030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C36E20" w:rsidRDefault="00C36E20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-Судебные расходы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22E7" w:rsidRPr="00DF2EBD">
              <w:rPr>
                <w:rFonts w:ascii="Arial" w:hAnsi="Arial" w:cs="Arial"/>
                <w:sz w:val="20"/>
                <w:szCs w:val="20"/>
              </w:rPr>
              <w:t>0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C36E20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A82CA2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C90309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B82052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Непредвиденные </w:t>
            </w: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371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322E7" w:rsidRPr="00DF2EBD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36E20" w:rsidRPr="00DF2EBD">
              <w:rPr>
                <w:rFonts w:ascii="Arial" w:hAnsi="Arial" w:cs="Arial"/>
                <w:b/>
              </w:rPr>
              <w:t>0 0</w:t>
            </w:r>
            <w:r w:rsidR="00A82CA2" w:rsidRPr="00DF2EB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4D38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DA" w:rsidRPr="003C779A" w:rsidTr="00C90309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B82052" w:rsidRDefault="003C18DA" w:rsidP="003C1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C90309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90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 и обслуживание дорог в 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</w:t>
            </w:r>
            <w:r w:rsidR="003C18DA">
              <w:rPr>
                <w:rFonts w:ascii="Arial" w:hAnsi="Arial" w:cs="Arial"/>
                <w:b/>
                <w:bCs/>
              </w:rPr>
              <w:t xml:space="preserve"> 700</w:t>
            </w:r>
            <w:r w:rsidR="003C18DA" w:rsidRPr="005D5D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</w:t>
            </w:r>
            <w:r w:rsidR="00EB2831">
              <w:rPr>
                <w:rFonts w:ascii="Arial" w:hAnsi="Arial" w:cs="Arial"/>
                <w:b/>
                <w:bCs/>
              </w:rPr>
              <w:t> </w:t>
            </w:r>
            <w:r w:rsidR="003C18DA">
              <w:rPr>
                <w:rFonts w:ascii="Arial" w:hAnsi="Arial" w:cs="Arial"/>
                <w:b/>
                <w:bCs/>
              </w:rPr>
              <w:t>700</w:t>
            </w:r>
            <w:r w:rsidR="00EB2831">
              <w:rPr>
                <w:rFonts w:ascii="Arial" w:hAnsi="Arial" w:cs="Arial"/>
                <w:b/>
                <w:bCs/>
              </w:rPr>
              <w:t xml:space="preserve">      </w:t>
            </w:r>
            <w:r w:rsidR="003C18DA" w:rsidRPr="005D5D1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18DA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3C779A" w:rsidRDefault="003C18DA" w:rsidP="003C1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C90309" w:rsidRDefault="003C18DA" w:rsidP="003C18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03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9F230D" w:rsidRPr="00C903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Приобретение материалов для ремонта, </w:t>
            </w:r>
            <w:r w:rsidRPr="00C903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ремонт и выравнивание </w:t>
            </w:r>
            <w:r w:rsidR="009F230D" w:rsidRPr="00C903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дорожного полотна.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254 700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254 700</w:t>
            </w:r>
          </w:p>
        </w:tc>
      </w:tr>
      <w:tr w:rsidR="009F230D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3C779A" w:rsidRDefault="009F230D" w:rsidP="003C1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C90309" w:rsidRDefault="009F230D" w:rsidP="003C18D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903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-Неиспользованные спонсорские д/средства на ремонт дорожного полотна на подъезде к СНТ</w:t>
            </w:r>
            <w:r w:rsidR="004E712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в сумме 29 500,00руб.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C90309" w:rsidRDefault="00EB2831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030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Не входят во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C90309" w:rsidRDefault="009F230D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C90309" w:rsidRDefault="004E7126" w:rsidP="004E712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C9030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Не входят во взносы</w:t>
            </w:r>
            <w:r w:rsidR="00C9030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</w:t>
            </w:r>
          </w:p>
        </w:tc>
      </w:tr>
      <w:tr w:rsidR="003C18DA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3C779A" w:rsidRDefault="003C18DA" w:rsidP="003C1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C36E20" w:rsidRDefault="003C18DA" w:rsidP="003C18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очистка дорог от снега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716EBD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</w:t>
            </w:r>
            <w:r w:rsidR="003C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3C18DA" w:rsidRPr="00716E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716EBD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716EBD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</w:t>
            </w:r>
            <w:r w:rsidR="003C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3C18DA" w:rsidRPr="00716E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C36E20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C13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1C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Видеонаблюдение в 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C36E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C36E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C36E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C36E2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6E20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9F230D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-модернизация имеющейся системы видеонаблюдения для обеспечения бесперебойной работы и приобретение материалов, оплата работ(услуг).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61" w:rsidRDefault="007F3061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6E20" w:rsidRPr="00716EBD" w:rsidRDefault="007F3061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61" w:rsidRDefault="007F3061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6E20" w:rsidRPr="00716EBD" w:rsidRDefault="007F3061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6E20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9F230D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услуги техники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7F3061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7F3061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15000</w:t>
            </w:r>
          </w:p>
        </w:tc>
      </w:tr>
      <w:tr w:rsidR="00C36E20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9F230D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-приобретение</w:t>
            </w:r>
            <w:r w:rsidR="00BA3C22"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A1FF0"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материалов и</w:t>
            </w: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монтаж приборов учета и новых камер видеонаблюдения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7F3061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45 000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7F3061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45 000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6E20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01C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Монтаж освещения в 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5A1FF0">
              <w:rPr>
                <w:rFonts w:ascii="Arial" w:hAnsi="Arial" w:cs="Arial"/>
                <w:b/>
                <w:bCs/>
              </w:rPr>
              <w:t xml:space="preserve"> </w:t>
            </w:r>
            <w:r w:rsidR="00C36E2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5A1FF0">
              <w:rPr>
                <w:rFonts w:ascii="Arial" w:hAnsi="Arial" w:cs="Arial"/>
                <w:b/>
                <w:bCs/>
              </w:rPr>
              <w:t xml:space="preserve"> </w:t>
            </w:r>
            <w:r w:rsidR="00C36E20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C36E20" w:rsidRPr="003C779A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C36E20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-приобретение материалов для освещения на территории СНТ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95 00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95 00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36E20" w:rsidRPr="00A131F3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A131F3" w:rsidRDefault="00C36E20" w:rsidP="00C36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C36E20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выполнение монтажных работ по освещению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59 75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59 750</w:t>
            </w:r>
          </w:p>
        </w:tc>
      </w:tr>
      <w:tr w:rsidR="00C36E20" w:rsidRPr="00A131F3" w:rsidTr="00C82612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A131F3" w:rsidRDefault="00C36E20" w:rsidP="00C36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C36E20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-услуги техники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074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074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C36E20" w:rsidRPr="003C779A" w:rsidTr="00C82612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3C779A" w:rsidRDefault="00C36E20" w:rsidP="00C36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3C779A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1F3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DF2EBD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</w:t>
            </w:r>
            <w:r w:rsidR="007F3061">
              <w:rPr>
                <w:rFonts w:ascii="Arial" w:hAnsi="Arial" w:cs="Arial"/>
                <w:b/>
                <w:sz w:val="22"/>
                <w:szCs w:val="22"/>
              </w:rPr>
              <w:t>995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061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DF2EBD" w:rsidRDefault="00DF2EBD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EB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3C18DA"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27771E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771E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0743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E9292F" w:rsidRDefault="0027771E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609</w:t>
            </w:r>
            <w:r w:rsidR="00AA5348" w:rsidRPr="00E929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700</w:t>
            </w:r>
          </w:p>
        </w:tc>
      </w:tr>
    </w:tbl>
    <w:p w:rsidR="00A82CA2" w:rsidRDefault="00A82CA2"/>
    <w:sectPr w:rsidR="00A8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A2"/>
    <w:rsid w:val="000067BC"/>
    <w:rsid w:val="00054EF6"/>
    <w:rsid w:val="0007433B"/>
    <w:rsid w:val="000C3FC3"/>
    <w:rsid w:val="002322E7"/>
    <w:rsid w:val="0027771E"/>
    <w:rsid w:val="00371461"/>
    <w:rsid w:val="003A1F90"/>
    <w:rsid w:val="003C18DA"/>
    <w:rsid w:val="003C626D"/>
    <w:rsid w:val="004458FB"/>
    <w:rsid w:val="00461194"/>
    <w:rsid w:val="004B565E"/>
    <w:rsid w:val="004E7126"/>
    <w:rsid w:val="005A1FF0"/>
    <w:rsid w:val="006956D6"/>
    <w:rsid w:val="007754AD"/>
    <w:rsid w:val="007D0F58"/>
    <w:rsid w:val="007D162F"/>
    <w:rsid w:val="007F3061"/>
    <w:rsid w:val="00805B06"/>
    <w:rsid w:val="00957A6C"/>
    <w:rsid w:val="00976FF1"/>
    <w:rsid w:val="009F230D"/>
    <w:rsid w:val="00A352DC"/>
    <w:rsid w:val="00A82CA2"/>
    <w:rsid w:val="00AA5348"/>
    <w:rsid w:val="00B64977"/>
    <w:rsid w:val="00B72050"/>
    <w:rsid w:val="00BA3C22"/>
    <w:rsid w:val="00C36E20"/>
    <w:rsid w:val="00C90309"/>
    <w:rsid w:val="00DD17B6"/>
    <w:rsid w:val="00DF2EBD"/>
    <w:rsid w:val="00E66EE4"/>
    <w:rsid w:val="00E9292F"/>
    <w:rsid w:val="00EB2831"/>
    <w:rsid w:val="00EC27DB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6F10-A29E-4F35-80CC-B755F0BD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A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14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CAFD-2D05-44AF-8427-D7DF285D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36</cp:revision>
  <cp:lastPrinted>2023-04-27T10:27:00Z</cp:lastPrinted>
  <dcterms:created xsi:type="dcterms:W3CDTF">2023-03-11T10:36:00Z</dcterms:created>
  <dcterms:modified xsi:type="dcterms:W3CDTF">2023-04-28T04:58:00Z</dcterms:modified>
</cp:coreProperties>
</file>